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56441" w14:textId="34334AA9" w:rsidR="004112DD" w:rsidRDefault="004112DD" w:rsidP="3EFDE8EE">
      <w:pPr>
        <w:pStyle w:val="Header"/>
        <w:tabs>
          <w:tab w:val="clear" w:pos="4680"/>
        </w:tabs>
        <w:spacing w:line="276" w:lineRule="auto"/>
        <w:ind w:right="-90"/>
        <w:rPr>
          <w:rFonts w:ascii="Arial" w:hAnsi="Arial" w:cs="Arial"/>
          <w:b/>
          <w:bCs/>
          <w:sz w:val="28"/>
          <w:szCs w:val="28"/>
        </w:rPr>
      </w:pPr>
      <w:r w:rsidRPr="3EFDE8EE">
        <w:rPr>
          <w:rFonts w:ascii="Arial" w:hAnsi="Arial" w:cs="Arial"/>
          <w:b/>
          <w:bCs/>
          <w:sz w:val="28"/>
          <w:szCs w:val="28"/>
        </w:rPr>
        <w:t>Chabot-Las Positas Community College District</w:t>
      </w:r>
      <w:r w:rsidR="45FC358B" w:rsidRPr="3EFDE8EE">
        <w:rPr>
          <w:rFonts w:ascii="Arial" w:hAnsi="Arial" w:cs="Arial"/>
          <w:b/>
          <w:bCs/>
          <w:sz w:val="28"/>
          <w:szCs w:val="28"/>
        </w:rPr>
        <w:t xml:space="preserve"> </w:t>
      </w:r>
      <w:r>
        <w:tab/>
      </w:r>
      <w:r w:rsidR="00DA736D" w:rsidRPr="3EFDE8EE">
        <w:rPr>
          <w:rFonts w:ascii="Arial" w:hAnsi="Arial" w:cs="Arial"/>
          <w:b/>
          <w:bCs/>
          <w:sz w:val="28"/>
          <w:szCs w:val="28"/>
        </w:rPr>
        <w:t>AP</w:t>
      </w:r>
      <w:r w:rsidRPr="3EFDE8EE">
        <w:rPr>
          <w:rFonts w:ascii="Arial" w:hAnsi="Arial" w:cs="Arial"/>
          <w:b/>
          <w:bCs/>
          <w:sz w:val="28"/>
          <w:szCs w:val="28"/>
        </w:rPr>
        <w:t xml:space="preserve"> </w:t>
      </w:r>
      <w:r w:rsidR="005F5CC8">
        <w:rPr>
          <w:rFonts w:ascii="Arial" w:hAnsi="Arial" w:cs="Arial"/>
          <w:b/>
          <w:bCs/>
          <w:sz w:val="28"/>
          <w:szCs w:val="28"/>
        </w:rPr>
        <w:t>7344</w:t>
      </w:r>
    </w:p>
    <w:p w14:paraId="354DB7DE"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72A6659" w14:textId="77777777" w:rsidR="004112DD" w:rsidRPr="004112DD" w:rsidRDefault="004112DD" w:rsidP="004112DD">
      <w:pPr>
        <w:pStyle w:val="Header"/>
        <w:tabs>
          <w:tab w:val="clear" w:pos="4680"/>
        </w:tabs>
        <w:spacing w:line="276" w:lineRule="auto"/>
        <w:rPr>
          <w:rFonts w:ascii="Arial" w:hAnsi="Arial" w:cs="Arial"/>
          <w:sz w:val="24"/>
          <w:szCs w:val="24"/>
        </w:rPr>
      </w:pPr>
    </w:p>
    <w:p w14:paraId="4407B39B" w14:textId="0343B581" w:rsidR="4182BD17" w:rsidRDefault="005F5CC8" w:rsidP="3EFDE8EE">
      <w:pPr>
        <w:pStyle w:val="Header"/>
        <w:tabs>
          <w:tab w:val="clear" w:pos="4680"/>
        </w:tabs>
        <w:spacing w:line="276" w:lineRule="auto"/>
        <w:jc w:val="right"/>
      </w:pPr>
      <w:r>
        <w:rPr>
          <w:rFonts w:ascii="Arial" w:hAnsi="Arial" w:cs="Arial"/>
          <w:b/>
          <w:bCs/>
          <w:sz w:val="28"/>
          <w:szCs w:val="28"/>
        </w:rPr>
        <w:t>Human Resources</w:t>
      </w:r>
    </w:p>
    <w:p w14:paraId="0A37501D" w14:textId="77777777" w:rsidR="004112DD" w:rsidRPr="003F5FA3" w:rsidRDefault="004112DD" w:rsidP="004112DD">
      <w:pPr>
        <w:pStyle w:val="Default"/>
        <w:spacing w:line="276" w:lineRule="auto"/>
        <w:rPr>
          <w:b/>
        </w:rPr>
      </w:pPr>
    </w:p>
    <w:p w14:paraId="634AF52F" w14:textId="590DB0AA" w:rsidR="004112DD" w:rsidRPr="004112DD" w:rsidRDefault="00DA736D" w:rsidP="004112DD">
      <w:pPr>
        <w:pStyle w:val="Default"/>
        <w:spacing w:line="276" w:lineRule="auto"/>
        <w:rPr>
          <w:sz w:val="28"/>
          <w:szCs w:val="28"/>
        </w:rPr>
      </w:pPr>
      <w:r w:rsidRPr="3EFDE8EE">
        <w:rPr>
          <w:b/>
          <w:bCs/>
          <w:sz w:val="28"/>
          <w:szCs w:val="28"/>
        </w:rPr>
        <w:t>AP</w:t>
      </w:r>
      <w:r w:rsidR="0016680B" w:rsidRPr="3EFDE8EE">
        <w:rPr>
          <w:b/>
          <w:bCs/>
          <w:sz w:val="28"/>
          <w:szCs w:val="28"/>
        </w:rPr>
        <w:t xml:space="preserve"> </w:t>
      </w:r>
      <w:r w:rsidR="005F5CC8">
        <w:rPr>
          <w:b/>
          <w:bCs/>
          <w:sz w:val="28"/>
          <w:szCs w:val="28"/>
        </w:rPr>
        <w:t>7344</w:t>
      </w:r>
      <w:r>
        <w:tab/>
      </w:r>
      <w:r w:rsidR="005F5CC8">
        <w:rPr>
          <w:sz w:val="28"/>
          <w:szCs w:val="28"/>
        </w:rPr>
        <w:t>NOTIFYING DISTRICT OF ILLNESS</w:t>
      </w:r>
    </w:p>
    <w:p w14:paraId="5DAB6C7B" w14:textId="77777777" w:rsidR="004112DD" w:rsidRPr="004112DD" w:rsidRDefault="004112DD" w:rsidP="004112DD">
      <w:pPr>
        <w:pStyle w:val="Default"/>
        <w:spacing w:line="276" w:lineRule="auto"/>
      </w:pPr>
    </w:p>
    <w:p w14:paraId="79562CC3" w14:textId="6B2B2574" w:rsidR="231714EF" w:rsidRDefault="004112DD" w:rsidP="3EFDE8EE">
      <w:pPr>
        <w:pStyle w:val="Default"/>
        <w:spacing w:line="276" w:lineRule="auto"/>
        <w:rPr>
          <w:b/>
          <w:bCs/>
        </w:rPr>
      </w:pPr>
      <w:r w:rsidRPr="3EFDE8EE">
        <w:rPr>
          <w:b/>
          <w:bCs/>
        </w:rPr>
        <w:t>Reference</w:t>
      </w:r>
      <w:r w:rsidR="42A495D2" w:rsidRPr="3EFDE8EE">
        <w:rPr>
          <w:b/>
          <w:bCs/>
        </w:rPr>
        <w:t>(s)</w:t>
      </w:r>
      <w:r w:rsidRPr="3EFDE8EE">
        <w:rPr>
          <w:b/>
          <w:bCs/>
        </w:rPr>
        <w:t>:</w:t>
      </w:r>
    </w:p>
    <w:p w14:paraId="02EB378F" w14:textId="78B6FC87" w:rsidR="004112DD" w:rsidRDefault="001367FA" w:rsidP="001367FA">
      <w:pPr>
        <w:pStyle w:val="Default"/>
        <w:spacing w:line="276" w:lineRule="auto"/>
        <w:ind w:firstLine="720"/>
        <w:jc w:val="both"/>
      </w:pPr>
      <w:r w:rsidRPr="001367FA">
        <w:t>Education Code Section 88191</w:t>
      </w:r>
    </w:p>
    <w:p w14:paraId="6A05A809" w14:textId="77777777" w:rsidR="003F5FA3" w:rsidRDefault="003F5FA3" w:rsidP="007B320B">
      <w:pPr>
        <w:pStyle w:val="Default"/>
        <w:spacing w:line="276" w:lineRule="auto"/>
        <w:jc w:val="both"/>
      </w:pPr>
    </w:p>
    <w:p w14:paraId="5A39BBE3" w14:textId="32F2EF63" w:rsidR="004112DD" w:rsidRDefault="004A13C6" w:rsidP="004112DD">
      <w:pPr>
        <w:pStyle w:val="Header"/>
        <w:pBdr>
          <w:bottom w:val="single" w:sz="6" w:space="1" w:color="auto"/>
        </w:pBdr>
        <w:tabs>
          <w:tab w:val="clear" w:pos="4680"/>
        </w:tabs>
        <w:spacing w:line="276" w:lineRule="auto"/>
        <w:rPr>
          <w:rFonts w:ascii="Arial" w:hAnsi="Arial" w:cs="Arial"/>
          <w:color w:val="000000"/>
          <w:sz w:val="24"/>
          <w:szCs w:val="24"/>
        </w:rPr>
      </w:pPr>
      <w:r>
        <w:rPr>
          <w:rFonts w:ascii="Arial" w:hAnsi="Arial" w:cs="Arial"/>
          <w:color w:val="000000"/>
          <w:sz w:val="24"/>
          <w:szCs w:val="24"/>
        </w:rPr>
        <w:t>Employees</w:t>
      </w:r>
      <w:r w:rsidRPr="004A13C6">
        <w:rPr>
          <w:rFonts w:ascii="Arial" w:hAnsi="Arial" w:cs="Arial"/>
          <w:color w:val="000000"/>
          <w:sz w:val="24"/>
          <w:szCs w:val="24"/>
        </w:rPr>
        <w:t xml:space="preserve"> shall report promptly to work at the time assigned by the supervisor or administrator for each working day. Reporting of an absence shall be made by the employee or designee, in case of emergency, to the supervisor or administrator prior to the normal reporting time as determine</w:t>
      </w:r>
      <w:r>
        <w:rPr>
          <w:rFonts w:ascii="Arial" w:hAnsi="Arial" w:cs="Arial"/>
          <w:color w:val="000000"/>
          <w:sz w:val="24"/>
          <w:szCs w:val="24"/>
        </w:rPr>
        <w:t>d</w:t>
      </w:r>
      <w:r w:rsidRPr="004A13C6">
        <w:rPr>
          <w:rFonts w:ascii="Arial" w:hAnsi="Arial" w:cs="Arial"/>
          <w:color w:val="000000"/>
          <w:sz w:val="24"/>
          <w:szCs w:val="24"/>
        </w:rPr>
        <w:t xml:space="preserve"> by each department. </w:t>
      </w:r>
    </w:p>
    <w:p w14:paraId="2CD664AF" w14:textId="2A55AB21" w:rsidR="00CE2C2A" w:rsidRDefault="00CE2C2A" w:rsidP="004112DD">
      <w:pPr>
        <w:pStyle w:val="Header"/>
        <w:pBdr>
          <w:bottom w:val="single" w:sz="6" w:space="1" w:color="auto"/>
        </w:pBdr>
        <w:tabs>
          <w:tab w:val="clear" w:pos="4680"/>
        </w:tabs>
        <w:spacing w:line="276" w:lineRule="auto"/>
        <w:rPr>
          <w:rFonts w:ascii="Arial" w:hAnsi="Arial" w:cs="Arial"/>
          <w:sz w:val="24"/>
          <w:szCs w:val="24"/>
        </w:rPr>
      </w:pPr>
    </w:p>
    <w:p w14:paraId="3392D360" w14:textId="5BCF37BF" w:rsidR="001367FA" w:rsidRDefault="001367FA" w:rsidP="004112DD">
      <w:pPr>
        <w:pStyle w:val="Header"/>
        <w:pBdr>
          <w:bottom w:val="single" w:sz="6" w:space="1" w:color="auto"/>
        </w:pBdr>
        <w:tabs>
          <w:tab w:val="clear" w:pos="4680"/>
        </w:tabs>
        <w:spacing w:line="276" w:lineRule="auto"/>
        <w:rPr>
          <w:rFonts w:ascii="Arial" w:hAnsi="Arial" w:cs="Arial"/>
          <w:sz w:val="24"/>
          <w:szCs w:val="24"/>
        </w:rPr>
      </w:pPr>
      <w:r w:rsidRPr="001367FA">
        <w:rPr>
          <w:rFonts w:ascii="Arial" w:hAnsi="Arial" w:cs="Arial"/>
          <w:sz w:val="24"/>
          <w:szCs w:val="24"/>
        </w:rPr>
        <w:t>A</w:t>
      </w:r>
      <w:r>
        <w:rPr>
          <w:rFonts w:ascii="Arial" w:hAnsi="Arial" w:cs="Arial"/>
          <w:sz w:val="24"/>
          <w:szCs w:val="24"/>
        </w:rPr>
        <w:t>n employee</w:t>
      </w:r>
      <w:r w:rsidRPr="001367FA">
        <w:rPr>
          <w:rFonts w:ascii="Arial" w:hAnsi="Arial" w:cs="Arial"/>
          <w:sz w:val="24"/>
          <w:szCs w:val="24"/>
        </w:rPr>
        <w:t xml:space="preserve"> absent because of illness shall keep the supervisor or administrator informed in regard to the</w:t>
      </w:r>
      <w:bookmarkStart w:id="0" w:name="_GoBack"/>
      <w:bookmarkEnd w:id="0"/>
      <w:r w:rsidRPr="001367FA">
        <w:rPr>
          <w:rFonts w:ascii="Arial" w:hAnsi="Arial" w:cs="Arial"/>
          <w:sz w:val="24"/>
          <w:szCs w:val="24"/>
        </w:rPr>
        <w:t xml:space="preserve"> expected date of return to work. A</w:t>
      </w:r>
      <w:r>
        <w:rPr>
          <w:rFonts w:ascii="Arial" w:hAnsi="Arial" w:cs="Arial"/>
          <w:sz w:val="24"/>
          <w:szCs w:val="24"/>
        </w:rPr>
        <w:t>n employee</w:t>
      </w:r>
      <w:r w:rsidRPr="001367FA">
        <w:rPr>
          <w:rFonts w:ascii="Arial" w:hAnsi="Arial" w:cs="Arial"/>
          <w:sz w:val="24"/>
          <w:szCs w:val="24"/>
        </w:rPr>
        <w:t xml:space="preserve"> who claims sick leave for three (3) or more consecutive days or five (5) cumulative days within any thirty (30) calendar day period, or if the </w:t>
      </w:r>
      <w:r>
        <w:rPr>
          <w:rFonts w:ascii="Arial" w:hAnsi="Arial" w:cs="Arial"/>
          <w:sz w:val="24"/>
          <w:szCs w:val="24"/>
        </w:rPr>
        <w:t>d</w:t>
      </w:r>
      <w:r w:rsidRPr="001367FA">
        <w:rPr>
          <w:rFonts w:ascii="Arial" w:hAnsi="Arial" w:cs="Arial"/>
          <w:sz w:val="24"/>
          <w:szCs w:val="24"/>
        </w:rPr>
        <w:t xml:space="preserve">istrict has reason to believe that the unit member is not legitimately entitled to claim sick leave, may be required to present a written, signed statement from a licensed physician, medical provider, or from the </w:t>
      </w:r>
      <w:r>
        <w:rPr>
          <w:rFonts w:ascii="Arial" w:hAnsi="Arial" w:cs="Arial"/>
          <w:sz w:val="24"/>
          <w:szCs w:val="24"/>
        </w:rPr>
        <w:t>employee</w:t>
      </w:r>
      <w:r w:rsidRPr="001367FA">
        <w:rPr>
          <w:rFonts w:ascii="Arial" w:hAnsi="Arial" w:cs="Arial"/>
          <w:sz w:val="24"/>
          <w:szCs w:val="24"/>
        </w:rPr>
        <w:t xml:space="preserve">'s religious advisor where such is deemed in conformance with religious tenets, verifying illness, injury, or quarantine, inclusive dates when the </w:t>
      </w:r>
      <w:r>
        <w:rPr>
          <w:rFonts w:ascii="Arial" w:hAnsi="Arial" w:cs="Arial"/>
          <w:sz w:val="24"/>
          <w:szCs w:val="24"/>
        </w:rPr>
        <w:t>employee</w:t>
      </w:r>
      <w:r w:rsidRPr="001367FA">
        <w:rPr>
          <w:rFonts w:ascii="Arial" w:hAnsi="Arial" w:cs="Arial"/>
          <w:sz w:val="24"/>
          <w:szCs w:val="24"/>
        </w:rPr>
        <w:t xml:space="preserve"> is unable to work because of medical condition and the date the </w:t>
      </w:r>
      <w:r>
        <w:rPr>
          <w:rFonts w:ascii="Arial" w:hAnsi="Arial" w:cs="Arial"/>
          <w:sz w:val="24"/>
          <w:szCs w:val="24"/>
        </w:rPr>
        <w:t>employee</w:t>
      </w:r>
      <w:r w:rsidRPr="001367FA">
        <w:rPr>
          <w:rFonts w:ascii="Arial" w:hAnsi="Arial" w:cs="Arial"/>
          <w:sz w:val="24"/>
          <w:szCs w:val="24"/>
        </w:rPr>
        <w:t xml:space="preserve"> can return to work. A similar statement may</w:t>
      </w:r>
      <w:r>
        <w:rPr>
          <w:rFonts w:ascii="Arial" w:hAnsi="Arial" w:cs="Arial"/>
          <w:sz w:val="24"/>
          <w:szCs w:val="24"/>
        </w:rPr>
        <w:t xml:space="preserve"> </w:t>
      </w:r>
      <w:r w:rsidRPr="001367FA">
        <w:rPr>
          <w:rFonts w:ascii="Arial" w:hAnsi="Arial" w:cs="Arial"/>
          <w:sz w:val="24"/>
          <w:szCs w:val="24"/>
        </w:rPr>
        <w:t xml:space="preserve">be required by the </w:t>
      </w:r>
      <w:r>
        <w:rPr>
          <w:rFonts w:ascii="Arial" w:hAnsi="Arial" w:cs="Arial"/>
          <w:sz w:val="24"/>
          <w:szCs w:val="24"/>
        </w:rPr>
        <w:t>d</w:t>
      </w:r>
      <w:r w:rsidRPr="001367FA">
        <w:rPr>
          <w:rFonts w:ascii="Arial" w:hAnsi="Arial" w:cs="Arial"/>
          <w:sz w:val="24"/>
          <w:szCs w:val="24"/>
        </w:rPr>
        <w:t xml:space="preserve">istrict in any cases where an absence claimed to be due to illness or injury must be verified. </w:t>
      </w:r>
      <w:r>
        <w:rPr>
          <w:rFonts w:ascii="Arial" w:hAnsi="Arial" w:cs="Arial"/>
          <w:sz w:val="24"/>
          <w:szCs w:val="24"/>
        </w:rPr>
        <w:t>Employees</w:t>
      </w:r>
      <w:r w:rsidRPr="001367FA">
        <w:rPr>
          <w:rFonts w:ascii="Arial" w:hAnsi="Arial" w:cs="Arial"/>
          <w:sz w:val="24"/>
          <w:szCs w:val="24"/>
        </w:rPr>
        <w:t xml:space="preserve"> returning to work after serious illness or injury may be required to provide medical evidence of recovery sufficient to assume regular duties. Medical examination(s) may be required by the </w:t>
      </w:r>
      <w:r>
        <w:rPr>
          <w:rFonts w:ascii="Arial" w:hAnsi="Arial" w:cs="Arial"/>
          <w:sz w:val="24"/>
          <w:szCs w:val="24"/>
        </w:rPr>
        <w:t>d</w:t>
      </w:r>
      <w:r w:rsidRPr="001367FA">
        <w:rPr>
          <w:rFonts w:ascii="Arial" w:hAnsi="Arial" w:cs="Arial"/>
          <w:sz w:val="24"/>
          <w:szCs w:val="24"/>
        </w:rPr>
        <w:t xml:space="preserve">istrict to be performed by a physician(s) to be designated by the </w:t>
      </w:r>
      <w:r>
        <w:rPr>
          <w:rFonts w:ascii="Arial" w:hAnsi="Arial" w:cs="Arial"/>
          <w:sz w:val="24"/>
          <w:szCs w:val="24"/>
        </w:rPr>
        <w:t>c</w:t>
      </w:r>
      <w:r w:rsidRPr="001367FA">
        <w:rPr>
          <w:rFonts w:ascii="Arial" w:hAnsi="Arial" w:cs="Arial"/>
          <w:sz w:val="24"/>
          <w:szCs w:val="24"/>
        </w:rPr>
        <w:t xml:space="preserve">hancellor or designee, and at </w:t>
      </w:r>
      <w:r>
        <w:rPr>
          <w:rFonts w:ascii="Arial" w:hAnsi="Arial" w:cs="Arial"/>
          <w:sz w:val="24"/>
          <w:szCs w:val="24"/>
        </w:rPr>
        <w:t>d</w:t>
      </w:r>
      <w:r w:rsidRPr="001367FA">
        <w:rPr>
          <w:rFonts w:ascii="Arial" w:hAnsi="Arial" w:cs="Arial"/>
          <w:sz w:val="24"/>
          <w:szCs w:val="24"/>
        </w:rPr>
        <w:t>istrict expense.</w:t>
      </w:r>
    </w:p>
    <w:p w14:paraId="379A71FB" w14:textId="3B136A9F" w:rsidR="001367FA" w:rsidRDefault="001367FA" w:rsidP="004112DD">
      <w:pPr>
        <w:pStyle w:val="Header"/>
        <w:pBdr>
          <w:bottom w:val="single" w:sz="6" w:space="1" w:color="auto"/>
        </w:pBdr>
        <w:tabs>
          <w:tab w:val="clear" w:pos="4680"/>
        </w:tabs>
        <w:spacing w:line="276" w:lineRule="auto"/>
        <w:rPr>
          <w:rFonts w:ascii="Arial" w:hAnsi="Arial" w:cs="Arial"/>
          <w:sz w:val="24"/>
          <w:szCs w:val="24"/>
        </w:rPr>
      </w:pPr>
    </w:p>
    <w:p w14:paraId="72EE37B1" w14:textId="3EB3F8C0" w:rsidR="001367FA" w:rsidRDefault="001367FA" w:rsidP="004112DD">
      <w:pPr>
        <w:pStyle w:val="Header"/>
        <w:pBdr>
          <w:bottom w:val="single" w:sz="6" w:space="1" w:color="auto"/>
        </w:pBdr>
        <w:tabs>
          <w:tab w:val="clear" w:pos="4680"/>
        </w:tabs>
        <w:spacing w:line="276" w:lineRule="auto"/>
        <w:rPr>
          <w:rFonts w:ascii="Arial" w:hAnsi="Arial" w:cs="Arial"/>
          <w:sz w:val="24"/>
          <w:szCs w:val="24"/>
        </w:rPr>
      </w:pPr>
      <w:r w:rsidRPr="001367FA">
        <w:rPr>
          <w:rFonts w:ascii="Arial" w:hAnsi="Arial" w:cs="Arial"/>
          <w:sz w:val="24"/>
          <w:szCs w:val="24"/>
        </w:rPr>
        <w:t>Information on leave</w:t>
      </w:r>
      <w:r>
        <w:rPr>
          <w:rFonts w:ascii="Arial" w:hAnsi="Arial" w:cs="Arial"/>
          <w:sz w:val="24"/>
          <w:szCs w:val="24"/>
        </w:rPr>
        <w:t>s of absence related to illness</w:t>
      </w:r>
      <w:r w:rsidRPr="001367FA">
        <w:rPr>
          <w:rFonts w:ascii="Arial" w:hAnsi="Arial" w:cs="Arial"/>
          <w:sz w:val="24"/>
          <w:szCs w:val="24"/>
        </w:rPr>
        <w:t xml:space="preserve"> for represented employees can be found in the respective collective bargaining agreement.</w:t>
      </w:r>
    </w:p>
    <w:p w14:paraId="41C8F396" w14:textId="77777777" w:rsid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203F2713" w14:textId="77777777" w:rsidR="004A13C6" w:rsidRPr="004112DD" w:rsidRDefault="004A13C6" w:rsidP="004112DD">
      <w:pPr>
        <w:pStyle w:val="Header"/>
        <w:pBdr>
          <w:bottom w:val="single" w:sz="6" w:space="1" w:color="auto"/>
        </w:pBdr>
        <w:tabs>
          <w:tab w:val="clear" w:pos="4680"/>
        </w:tabs>
        <w:spacing w:line="276" w:lineRule="auto"/>
        <w:rPr>
          <w:rFonts w:ascii="Arial" w:hAnsi="Arial" w:cs="Arial"/>
          <w:sz w:val="24"/>
          <w:szCs w:val="24"/>
        </w:rPr>
      </w:pPr>
    </w:p>
    <w:p w14:paraId="3F60B25F" w14:textId="52DF59E3" w:rsidR="009220B3" w:rsidRDefault="00552691" w:rsidP="009220B3">
      <w:pPr>
        <w:pStyle w:val="Default"/>
        <w:spacing w:line="276" w:lineRule="auto"/>
      </w:pPr>
      <w:r w:rsidRPr="3EFDE8EE">
        <w:rPr>
          <w:b/>
          <w:bCs/>
        </w:rPr>
        <w:t>Adopted</w:t>
      </w:r>
      <w:r w:rsidR="009220B3" w:rsidRPr="3EFDE8EE">
        <w:rPr>
          <w:b/>
          <w:bCs/>
        </w:rPr>
        <w:t>:</w:t>
      </w:r>
      <w:r>
        <w:tab/>
      </w:r>
    </w:p>
    <w:p w14:paraId="5543A88F" w14:textId="5D882A29" w:rsidR="004D0355" w:rsidRDefault="004D0355" w:rsidP="3EFDE8EE">
      <w:pPr>
        <w:pStyle w:val="Default"/>
        <w:spacing w:line="276" w:lineRule="auto"/>
      </w:pPr>
      <w:r w:rsidRPr="3EFDE8EE">
        <w:rPr>
          <w:b/>
          <w:bCs/>
        </w:rPr>
        <w:t>Board Reviewed</w:t>
      </w:r>
      <w:r w:rsidR="009220B3" w:rsidRPr="3EFDE8EE">
        <w:rPr>
          <w:b/>
          <w:bCs/>
        </w:rPr>
        <w:t>:</w:t>
      </w:r>
      <w:r>
        <w:tab/>
      </w:r>
    </w:p>
    <w:sectPr w:rsidR="004D035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940D" w14:textId="77777777" w:rsidR="00D7679C" w:rsidRDefault="00D7679C" w:rsidP="00D7679C">
      <w:pPr>
        <w:spacing w:after="0" w:line="240" w:lineRule="auto"/>
      </w:pPr>
      <w:r>
        <w:separator/>
      </w:r>
    </w:p>
  </w:endnote>
  <w:endnote w:type="continuationSeparator" w:id="0">
    <w:p w14:paraId="0E27B00A"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B2C31" w14:textId="19CC8650" w:rsidR="004112DD" w:rsidRPr="004112DD" w:rsidRDefault="3EFDE8EE" w:rsidP="004112DD">
    <w:pPr>
      <w:pStyle w:val="Footer"/>
      <w:rPr>
        <w:rFonts w:ascii="Arial" w:hAnsi="Arial" w:cs="Arial"/>
        <w:sz w:val="24"/>
        <w:szCs w:val="24"/>
      </w:rPr>
    </w:pPr>
    <w:r w:rsidRPr="3EFDE8EE">
      <w:rPr>
        <w:rFonts w:ascii="Arial" w:hAnsi="Arial" w:cs="Arial"/>
        <w:sz w:val="24"/>
        <w:szCs w:val="24"/>
      </w:rPr>
      <w:t xml:space="preserve">AP </w:t>
    </w:r>
    <w:r w:rsidR="00812705">
      <w:rPr>
        <w:rFonts w:ascii="Arial" w:hAnsi="Arial" w:cs="Arial"/>
        <w:sz w:val="24"/>
        <w:szCs w:val="24"/>
      </w:rPr>
      <w:t>7344</w:t>
    </w:r>
    <w:r w:rsidRPr="3EFDE8EE">
      <w:rPr>
        <w:rFonts w:ascii="Arial" w:hAnsi="Arial" w:cs="Arial"/>
        <w:sz w:val="24"/>
        <w:szCs w:val="24"/>
      </w:rPr>
      <w:t xml:space="preserve"> Chabot-Las Positas Community College District</w:t>
    </w:r>
    <w:r w:rsidR="009D0619">
      <w:tab/>
    </w:r>
    <w:r w:rsidRPr="3EFDE8EE">
      <w:rPr>
        <w:rFonts w:ascii="Arial" w:hAnsi="Arial" w:cs="Arial"/>
        <w:sz w:val="24"/>
        <w:szCs w:val="24"/>
      </w:rPr>
      <w:t xml:space="preserve">Page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PAGE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r w:rsidRPr="3EFDE8EE">
      <w:rPr>
        <w:rFonts w:ascii="Arial" w:hAnsi="Arial" w:cs="Arial"/>
        <w:sz w:val="24"/>
        <w:szCs w:val="24"/>
      </w:rPr>
      <w:t xml:space="preserve"> of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NUMPAGES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61E4C" w14:textId="77777777" w:rsidR="00D7679C" w:rsidRDefault="00D7679C" w:rsidP="00D7679C">
      <w:pPr>
        <w:spacing w:after="0" w:line="240" w:lineRule="auto"/>
      </w:pPr>
      <w:r>
        <w:separator/>
      </w:r>
    </w:p>
  </w:footnote>
  <w:footnote w:type="continuationSeparator" w:id="0">
    <w:p w14:paraId="44EAFD9C" w14:textId="77777777" w:rsidR="00D7679C" w:rsidRDefault="00D7679C" w:rsidP="00D76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EFDE8EE" w14:paraId="0552D1D4" w14:textId="77777777" w:rsidTr="3EFDE8EE">
      <w:trPr>
        <w:trHeight w:val="300"/>
      </w:trPr>
      <w:tc>
        <w:tcPr>
          <w:tcW w:w="3120" w:type="dxa"/>
        </w:tcPr>
        <w:p w14:paraId="6CC60AD6" w14:textId="4D03BDCD" w:rsidR="3EFDE8EE" w:rsidRDefault="3EFDE8EE" w:rsidP="3EFDE8EE">
          <w:pPr>
            <w:pStyle w:val="Header"/>
            <w:ind w:left="-115"/>
          </w:pPr>
        </w:p>
      </w:tc>
      <w:tc>
        <w:tcPr>
          <w:tcW w:w="3120" w:type="dxa"/>
        </w:tcPr>
        <w:p w14:paraId="0BDCD309" w14:textId="02CF4D79" w:rsidR="3EFDE8EE" w:rsidRDefault="3EFDE8EE" w:rsidP="3EFDE8EE">
          <w:pPr>
            <w:pStyle w:val="Header"/>
            <w:jc w:val="center"/>
          </w:pPr>
        </w:p>
      </w:tc>
      <w:tc>
        <w:tcPr>
          <w:tcW w:w="3120" w:type="dxa"/>
        </w:tcPr>
        <w:p w14:paraId="34781FFF" w14:textId="4980BB91" w:rsidR="3EFDE8EE" w:rsidRDefault="3EFDE8EE" w:rsidP="3EFDE8EE">
          <w:pPr>
            <w:pStyle w:val="Header"/>
            <w:ind w:right="-115"/>
            <w:jc w:val="right"/>
          </w:pPr>
        </w:p>
      </w:tc>
    </w:tr>
  </w:tbl>
  <w:p w14:paraId="1CF01147" w14:textId="068F4F83" w:rsidR="3EFDE8EE" w:rsidRDefault="3EFDE8EE" w:rsidP="3EFDE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DE2954"/>
    <w:multiLevelType w:val="hybridMultilevel"/>
    <w:tmpl w:val="5686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367FA"/>
    <w:rsid w:val="0016680B"/>
    <w:rsid w:val="003E5B61"/>
    <w:rsid w:val="003F5FA3"/>
    <w:rsid w:val="004112DD"/>
    <w:rsid w:val="004A13C6"/>
    <w:rsid w:val="004D0355"/>
    <w:rsid w:val="004D2692"/>
    <w:rsid w:val="00552691"/>
    <w:rsid w:val="005F5CC8"/>
    <w:rsid w:val="00734CA3"/>
    <w:rsid w:val="0078702A"/>
    <w:rsid w:val="007B320B"/>
    <w:rsid w:val="00812705"/>
    <w:rsid w:val="009220B3"/>
    <w:rsid w:val="009D0619"/>
    <w:rsid w:val="00AD0C89"/>
    <w:rsid w:val="00B13374"/>
    <w:rsid w:val="00B3088E"/>
    <w:rsid w:val="00CE2C2A"/>
    <w:rsid w:val="00D7679C"/>
    <w:rsid w:val="00DA736D"/>
    <w:rsid w:val="0AE5698D"/>
    <w:rsid w:val="0D418758"/>
    <w:rsid w:val="22A28C06"/>
    <w:rsid w:val="231714EF"/>
    <w:rsid w:val="2EA60CDD"/>
    <w:rsid w:val="30C7B2A0"/>
    <w:rsid w:val="39530A46"/>
    <w:rsid w:val="3EFDE8EE"/>
    <w:rsid w:val="4182BD17"/>
    <w:rsid w:val="42A495D2"/>
    <w:rsid w:val="45FC358B"/>
    <w:rsid w:val="4CB48EA6"/>
    <w:rsid w:val="550B5CBE"/>
    <w:rsid w:val="62149D4A"/>
    <w:rsid w:val="71A2EF48"/>
    <w:rsid w:val="7AA10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B1D5E"/>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dc1e18714db038d716a2255882b90479">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7f283b37e4bb1183acab67d5197923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B8F6B-D3F7-491F-8D1A-622AA8EDB140}">
  <ds:schemaRefs>
    <ds:schemaRef ds:uri="http://schemas.microsoft.com/sharepoint/v3/contenttype/forms"/>
  </ds:schemaRefs>
</ds:datastoreItem>
</file>

<file path=customXml/itemProps2.xml><?xml version="1.0" encoding="utf-8"?>
<ds:datastoreItem xmlns:ds="http://schemas.openxmlformats.org/officeDocument/2006/customXml" ds:itemID="{750F0355-5681-46C8-B1E0-A779B8BED476}">
  <ds:schemaRefs>
    <ds:schemaRef ds:uri="http://schemas.openxmlformats.org/package/2006/metadata/core-properties"/>
    <ds:schemaRef ds:uri="http://schemas.microsoft.com/office/2006/documentManagement/types"/>
    <ds:schemaRef ds:uri="http://purl.org/dc/terms/"/>
    <ds:schemaRef ds:uri="249d4ac7-0b39-4174-9809-ef6c5fd53db8"/>
    <ds:schemaRef ds:uri="http://www.w3.org/XML/1998/namespace"/>
    <ds:schemaRef ds:uri="4c3e63b2-0430-40fd-82f2-9a0ecf22a8dc"/>
    <ds:schemaRef ds:uri="http://schemas.microsoft.com/office/2006/metadata/propertie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F44F147-379C-4070-B561-39362DB93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Jennifer Druley</cp:lastModifiedBy>
  <cp:revision>3</cp:revision>
  <cp:lastPrinted>2019-05-28T18:21:00Z</cp:lastPrinted>
  <dcterms:created xsi:type="dcterms:W3CDTF">2025-08-04T01:00:00Z</dcterms:created>
  <dcterms:modified xsi:type="dcterms:W3CDTF">2025-08-19T17:04:00Z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